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CC" w:rsidRPr="00484E07" w:rsidRDefault="00790763" w:rsidP="00484E07">
      <w:pPr>
        <w:pStyle w:val="a3"/>
        <w:rPr>
          <w:rFonts w:ascii="BIZ UDP明朝 Medium" w:eastAsia="BIZ UDP明朝 Medium" w:hAnsi="BIZ UDP明朝 Medium"/>
          <w:sz w:val="24"/>
          <w:szCs w:val="24"/>
        </w:rPr>
      </w:pPr>
      <w:r>
        <w:rPr>
          <w:rFonts w:hint="eastAsia"/>
        </w:rPr>
        <w:t xml:space="preserve">　</w:t>
      </w:r>
      <w:r w:rsidR="00FE51CC">
        <w:rPr>
          <w:rFonts w:hint="eastAsia"/>
        </w:rPr>
        <w:t xml:space="preserve">　　　　　　　　　　　　　　　　　　　　　　　　　　　　　　</w:t>
      </w:r>
      <w:r w:rsidR="00FE51CC" w:rsidRPr="00484E07">
        <w:rPr>
          <w:rFonts w:ascii="BIZ UDP明朝 Medium" w:eastAsia="BIZ UDP明朝 Medium" w:hAnsi="BIZ UDP明朝 Medium" w:hint="eastAsia"/>
          <w:sz w:val="24"/>
          <w:szCs w:val="24"/>
        </w:rPr>
        <w:t>令和4年9</w:t>
      </w:r>
      <w:r w:rsidR="00EF6E84">
        <w:rPr>
          <w:rFonts w:ascii="BIZ UDP明朝 Medium" w:eastAsia="BIZ UDP明朝 Medium" w:hAnsi="BIZ UDP明朝 Medium" w:hint="eastAsia"/>
          <w:sz w:val="24"/>
          <w:szCs w:val="24"/>
        </w:rPr>
        <w:t>月8</w:t>
      </w:r>
      <w:r w:rsidR="00FE51CC" w:rsidRPr="00484E07">
        <w:rPr>
          <w:rFonts w:ascii="BIZ UDP明朝 Medium" w:eastAsia="BIZ UDP明朝 Medium" w:hAnsi="BIZ UDP明朝 Medium" w:hint="eastAsia"/>
          <w:sz w:val="24"/>
          <w:szCs w:val="24"/>
        </w:rPr>
        <w:t>日</w:t>
      </w:r>
    </w:p>
    <w:p w:rsidR="00484E07" w:rsidRDefault="00484E07" w:rsidP="00484E07">
      <w:pPr>
        <w:pStyle w:val="a3"/>
        <w:rPr>
          <w:rFonts w:ascii="BIZ UDP明朝 Medium" w:eastAsia="BIZ UDP明朝 Medium" w:hAnsi="BIZ UDP明朝 Medium"/>
          <w:sz w:val="24"/>
          <w:szCs w:val="24"/>
        </w:rPr>
      </w:pPr>
    </w:p>
    <w:p w:rsidR="00790763" w:rsidRPr="00484E07" w:rsidRDefault="00FE51CC" w:rsidP="00484E07">
      <w:pPr>
        <w:pStyle w:val="a3"/>
        <w:rPr>
          <w:rFonts w:ascii="BIZ UDP明朝 Medium" w:eastAsia="BIZ UDP明朝 Medium" w:hAnsi="BIZ UDP明朝 Medium"/>
          <w:sz w:val="24"/>
          <w:szCs w:val="24"/>
        </w:rPr>
      </w:pPr>
      <w:r w:rsidRPr="00484E07">
        <w:rPr>
          <w:rFonts w:ascii="BIZ UDP明朝 Medium" w:eastAsia="BIZ UDP明朝 Medium" w:hAnsi="BIZ UDP明朝 Medium" w:hint="eastAsia"/>
          <w:sz w:val="24"/>
          <w:szCs w:val="24"/>
        </w:rPr>
        <w:t>保険薬局　各位</w:t>
      </w:r>
    </w:p>
    <w:p w:rsidR="00FE51CC" w:rsidRPr="00484E07" w:rsidRDefault="00FE51CC" w:rsidP="00484E07">
      <w:pPr>
        <w:pStyle w:val="a3"/>
        <w:rPr>
          <w:rFonts w:ascii="BIZ UDP明朝 Medium" w:eastAsia="BIZ UDP明朝 Medium" w:hAnsi="BIZ UDP明朝 Medium"/>
          <w:sz w:val="24"/>
          <w:szCs w:val="24"/>
        </w:rPr>
      </w:pPr>
    </w:p>
    <w:p w:rsidR="00FE51CC" w:rsidRPr="00484E07" w:rsidRDefault="00484E07" w:rsidP="00484E07">
      <w:pPr>
        <w:pStyle w:val="a3"/>
        <w:rPr>
          <w:rFonts w:ascii="BIZ UDP明朝 Medium" w:eastAsia="BIZ UDP明朝 Medium" w:hAnsi="BIZ UDP明朝 Medium"/>
          <w:sz w:val="24"/>
          <w:szCs w:val="24"/>
        </w:rPr>
      </w:pPr>
      <w:r w:rsidRPr="00484E07">
        <w:rPr>
          <w:rFonts w:ascii="BIZ UDP明朝 Medium" w:eastAsia="BIZ UDP明朝 Medium" w:hAnsi="BIZ UDP明朝 Medium" w:hint="eastAsia"/>
          <w:sz w:val="24"/>
          <w:szCs w:val="24"/>
        </w:rPr>
        <w:t xml:space="preserve">　　　　　　　　　　　　　　　　　　　　　　　　　　　　　　　</w:t>
      </w:r>
      <w:r w:rsidR="00FE51CC" w:rsidRPr="00484E07">
        <w:rPr>
          <w:rFonts w:ascii="BIZ UDP明朝 Medium" w:eastAsia="BIZ UDP明朝 Medium" w:hAnsi="BIZ UDP明朝 Medium" w:hint="eastAsia"/>
          <w:sz w:val="24"/>
          <w:szCs w:val="24"/>
        </w:rPr>
        <w:t xml:space="preserve">　　　　磐田市立総合病院　薬剤部</w:t>
      </w:r>
    </w:p>
    <w:p w:rsidR="00484E07" w:rsidRPr="00484E07" w:rsidRDefault="00484E07" w:rsidP="00484E07">
      <w:pPr>
        <w:pStyle w:val="a3"/>
        <w:rPr>
          <w:rFonts w:ascii="BIZ UDP明朝 Medium" w:eastAsia="BIZ UDP明朝 Medium" w:hAnsi="BIZ UDP明朝 Medium"/>
          <w:sz w:val="24"/>
          <w:szCs w:val="24"/>
        </w:rPr>
      </w:pPr>
    </w:p>
    <w:p w:rsidR="00484E07" w:rsidRDefault="00484E07" w:rsidP="00484E07">
      <w:pPr>
        <w:pStyle w:val="a3"/>
        <w:rPr>
          <w:rFonts w:ascii="BIZ UDP明朝 Medium" w:eastAsia="BIZ UDP明朝 Medium" w:hAnsi="BIZ UDP明朝 Medium"/>
          <w:sz w:val="24"/>
          <w:szCs w:val="24"/>
        </w:rPr>
      </w:pPr>
    </w:p>
    <w:p w:rsidR="00FE51CC" w:rsidRPr="00484E07" w:rsidRDefault="008315DE" w:rsidP="00484E07">
      <w:pPr>
        <w:pStyle w:val="a3"/>
        <w:ind w:firstLineChars="100" w:firstLine="240"/>
        <w:rPr>
          <w:rFonts w:ascii="BIZ UDP明朝 Medium" w:eastAsia="BIZ UDP明朝 Medium" w:hAnsi="BIZ UDP明朝 Medium"/>
          <w:sz w:val="24"/>
          <w:szCs w:val="24"/>
        </w:rPr>
      </w:pPr>
      <w:r w:rsidRPr="00484E07">
        <w:rPr>
          <w:rFonts w:ascii="BIZ UDP明朝 Medium" w:eastAsia="BIZ UDP明朝 Medium" w:hAnsi="BIZ UDP明朝 Medium" w:hint="eastAsia"/>
          <w:sz w:val="24"/>
          <w:szCs w:val="24"/>
        </w:rPr>
        <w:t>後発医薬品への変更調剤及び一般名処方の調剤に係る情報提供について</w:t>
      </w:r>
    </w:p>
    <w:p w:rsidR="00484E07" w:rsidRPr="00484E07" w:rsidRDefault="00484E07" w:rsidP="00484E07">
      <w:pPr>
        <w:pStyle w:val="a3"/>
        <w:rPr>
          <w:rFonts w:ascii="BIZ UDP明朝 Medium" w:eastAsia="BIZ UDP明朝 Medium" w:hAnsi="BIZ UDP明朝 Medium"/>
          <w:sz w:val="24"/>
          <w:szCs w:val="24"/>
        </w:rPr>
      </w:pPr>
    </w:p>
    <w:p w:rsidR="008315DE" w:rsidRPr="00484E07" w:rsidRDefault="008315DE" w:rsidP="00484E07">
      <w:pPr>
        <w:pStyle w:val="a3"/>
        <w:rPr>
          <w:rFonts w:ascii="BIZ UDP明朝 Medium" w:eastAsia="BIZ UDP明朝 Medium" w:hAnsi="BIZ UDP明朝 Medium"/>
          <w:sz w:val="24"/>
          <w:szCs w:val="24"/>
        </w:rPr>
      </w:pPr>
    </w:p>
    <w:p w:rsidR="00FD6A90" w:rsidRDefault="00FD6A90" w:rsidP="00484E07">
      <w:pPr>
        <w:pStyle w:val="a3"/>
        <w:rPr>
          <w:rFonts w:ascii="BIZ UDP明朝 Medium" w:eastAsia="BIZ UDP明朝 Medium" w:hAnsi="BIZ UDP明朝 Medium"/>
          <w:sz w:val="24"/>
          <w:szCs w:val="24"/>
        </w:rPr>
      </w:pPr>
      <w:r>
        <w:rPr>
          <w:rFonts w:ascii="BIZ UDP明朝 Medium" w:eastAsia="BIZ UDP明朝 Medium" w:hAnsi="BIZ UDP明朝 Medium" w:hint="eastAsia"/>
          <w:sz w:val="24"/>
          <w:szCs w:val="24"/>
        </w:rPr>
        <w:t>平素よりお世話になっております。</w:t>
      </w:r>
    </w:p>
    <w:p w:rsidR="00AB07B9" w:rsidRPr="00484E07" w:rsidRDefault="00AB07B9" w:rsidP="00CA5975">
      <w:pPr>
        <w:pStyle w:val="a3"/>
        <w:rPr>
          <w:rFonts w:ascii="BIZ UDP明朝 Medium" w:eastAsia="BIZ UDP明朝 Medium" w:hAnsi="BIZ UDP明朝 Medium"/>
          <w:sz w:val="24"/>
          <w:szCs w:val="24"/>
        </w:rPr>
      </w:pPr>
      <w:bookmarkStart w:id="0" w:name="_GoBack"/>
      <w:bookmarkEnd w:id="0"/>
      <w:r w:rsidRPr="00484E07">
        <w:rPr>
          <w:rFonts w:ascii="BIZ UDP明朝 Medium" w:eastAsia="BIZ UDP明朝 Medium" w:hAnsi="BIZ UDP明朝 Medium" w:hint="eastAsia"/>
          <w:sz w:val="24"/>
          <w:szCs w:val="24"/>
        </w:rPr>
        <w:t>保険薬局より処方箋を発行した保険医療機関へ調剤した銘柄等に係る情報提供をすることが義務付けられており、</w:t>
      </w:r>
      <w:r w:rsidR="00484E07" w:rsidRPr="00484E07">
        <w:rPr>
          <w:rFonts w:ascii="BIZ UDP明朝 Medium" w:eastAsia="BIZ UDP明朝 Medium" w:hAnsi="BIZ UDP明朝 Medium" w:hint="eastAsia"/>
          <w:sz w:val="24"/>
          <w:szCs w:val="24"/>
        </w:rPr>
        <w:t>当院では</w:t>
      </w:r>
      <w:r w:rsidRPr="00484E07">
        <w:rPr>
          <w:rFonts w:ascii="BIZ UDP明朝 Medium" w:eastAsia="BIZ UDP明朝 Medium" w:hAnsi="BIZ UDP明朝 Medium" w:hint="eastAsia"/>
          <w:sz w:val="24"/>
          <w:szCs w:val="24"/>
        </w:rPr>
        <w:t>「後発医薬品調剤情報提供書」による提供をいただいております。しかしながら、当該医療機関との間で調剤した薬剤の銘柄等に係る情報提供の要否に関してあらかじめ取り決められている場合はこの限りではありません。</w:t>
      </w:r>
    </w:p>
    <w:p w:rsidR="005E1D0B" w:rsidRPr="00484E07" w:rsidRDefault="00AB07B9" w:rsidP="00FD6A90">
      <w:pPr>
        <w:pStyle w:val="a3"/>
        <w:ind w:firstLineChars="100" w:firstLine="240"/>
        <w:rPr>
          <w:rFonts w:ascii="BIZ UDP明朝 Medium" w:eastAsia="BIZ UDP明朝 Medium" w:hAnsi="BIZ UDP明朝 Medium"/>
          <w:sz w:val="24"/>
          <w:szCs w:val="24"/>
        </w:rPr>
      </w:pPr>
      <w:r w:rsidRPr="00484E07">
        <w:rPr>
          <w:rFonts w:ascii="BIZ UDP明朝 Medium" w:eastAsia="BIZ UDP明朝 Medium" w:hAnsi="BIZ UDP明朝 Medium" w:hint="eastAsia"/>
          <w:sz w:val="24"/>
          <w:szCs w:val="24"/>
        </w:rPr>
        <w:t>このたび、</w:t>
      </w:r>
      <w:r w:rsidR="005E1D0B" w:rsidRPr="00484E07">
        <w:rPr>
          <w:rFonts w:ascii="BIZ UDP明朝 Medium" w:eastAsia="BIZ UDP明朝 Medium" w:hAnsi="BIZ UDP明朝 Medium" w:hint="eastAsia"/>
          <w:sz w:val="24"/>
          <w:szCs w:val="24"/>
        </w:rPr>
        <w:t>当院では</w:t>
      </w:r>
      <w:r w:rsidR="005E1D0B" w:rsidRPr="00484E07">
        <w:rPr>
          <w:rFonts w:ascii="BIZ UDP明朝 Medium" w:eastAsia="BIZ UDP明朝 Medium" w:hAnsi="BIZ UDP明朝 Medium" w:hint="eastAsia"/>
          <w:sz w:val="24"/>
          <w:szCs w:val="24"/>
          <w:u w:val="single"/>
        </w:rPr>
        <w:t>銘柄処方に係る処方箋について後発医薬品への変更調剤を行ったとき</w:t>
      </w:r>
      <w:r w:rsidR="005E1D0B" w:rsidRPr="00484E07">
        <w:rPr>
          <w:rFonts w:ascii="BIZ UDP明朝 Medium" w:eastAsia="BIZ UDP明朝 Medium" w:hAnsi="BIZ UDP明朝 Medium" w:hint="eastAsia"/>
          <w:sz w:val="24"/>
          <w:szCs w:val="24"/>
        </w:rPr>
        <w:t>又は</w:t>
      </w:r>
      <w:r w:rsidR="005E1D0B" w:rsidRPr="00484E07">
        <w:rPr>
          <w:rFonts w:ascii="BIZ UDP明朝 Medium" w:eastAsia="BIZ UDP明朝 Medium" w:hAnsi="BIZ UDP明朝 Medium" w:hint="eastAsia"/>
          <w:sz w:val="24"/>
          <w:szCs w:val="24"/>
          <w:u w:val="single"/>
        </w:rPr>
        <w:t>一般名処方係る処方薬について調剤を行ったとき</w:t>
      </w:r>
      <w:r w:rsidR="005E1D0B" w:rsidRPr="00484E07">
        <w:rPr>
          <w:rFonts w:ascii="BIZ UDP明朝 Medium" w:eastAsia="BIZ UDP明朝 Medium" w:hAnsi="BIZ UDP明朝 Medium" w:hint="eastAsia"/>
          <w:sz w:val="24"/>
          <w:szCs w:val="24"/>
        </w:rPr>
        <w:t>に保険薬局からの銘柄等に係る情報提供を</w:t>
      </w:r>
      <w:r w:rsidR="00EF6E84">
        <w:rPr>
          <w:rFonts w:ascii="BIZ UDP明朝 Medium" w:eastAsia="BIZ UDP明朝 Medium" w:hAnsi="BIZ UDP明朝 Medium" w:hint="eastAsia"/>
          <w:sz w:val="24"/>
          <w:szCs w:val="24"/>
        </w:rPr>
        <w:t>令和4年10月1日より</w:t>
      </w:r>
      <w:r w:rsidR="005E1D0B" w:rsidRPr="00484E07">
        <w:rPr>
          <w:rFonts w:ascii="BIZ UDP明朝 Medium" w:eastAsia="BIZ UDP明朝 Medium" w:hAnsi="BIZ UDP明朝 Medium" w:hint="eastAsia"/>
          <w:sz w:val="24"/>
          <w:szCs w:val="24"/>
        </w:rPr>
        <w:t>不要と</w:t>
      </w:r>
      <w:r w:rsidR="0082757C" w:rsidRPr="00484E07">
        <w:rPr>
          <w:rFonts w:ascii="BIZ UDP明朝 Medium" w:eastAsia="BIZ UDP明朝 Medium" w:hAnsi="BIZ UDP明朝 Medium" w:hint="eastAsia"/>
          <w:sz w:val="24"/>
          <w:szCs w:val="24"/>
        </w:rPr>
        <w:t>いたします。</w:t>
      </w:r>
    </w:p>
    <w:p w:rsidR="00790763" w:rsidRPr="00484E07" w:rsidRDefault="00486D89" w:rsidP="00484E07">
      <w:pPr>
        <w:pStyle w:val="a3"/>
        <w:rPr>
          <w:rFonts w:ascii="BIZ UDP明朝 Medium" w:eastAsia="BIZ UDP明朝 Medium" w:hAnsi="BIZ UDP明朝 Medium"/>
          <w:sz w:val="24"/>
          <w:szCs w:val="24"/>
        </w:rPr>
      </w:pPr>
      <w:r w:rsidRPr="00484E07">
        <w:rPr>
          <w:rFonts w:ascii="BIZ UDP明朝 Medium" w:eastAsia="BIZ UDP明朝 Medium" w:hAnsi="BIZ UDP明朝 Medium" w:hint="eastAsia"/>
          <w:sz w:val="24"/>
          <w:szCs w:val="24"/>
        </w:rPr>
        <w:t>なお、後発医薬品の銘柄変更調剤についても</w:t>
      </w:r>
      <w:r w:rsidR="00CC0215" w:rsidRPr="00484E07">
        <w:rPr>
          <w:rFonts w:ascii="BIZ UDP明朝 Medium" w:eastAsia="BIZ UDP明朝 Medium" w:hAnsi="BIZ UDP明朝 Medium" w:hint="eastAsia"/>
          <w:sz w:val="24"/>
          <w:szCs w:val="24"/>
        </w:rPr>
        <w:t>従来</w:t>
      </w:r>
      <w:r w:rsidRPr="00484E07">
        <w:rPr>
          <w:rFonts w:ascii="BIZ UDP明朝 Medium" w:eastAsia="BIZ UDP明朝 Medium" w:hAnsi="BIZ UDP明朝 Medium" w:hint="eastAsia"/>
          <w:sz w:val="24"/>
          <w:szCs w:val="24"/>
        </w:rPr>
        <w:t>通り情報提供は不要です。</w:t>
      </w:r>
    </w:p>
    <w:p w:rsidR="00484E07" w:rsidRPr="00484E07" w:rsidRDefault="00484E07" w:rsidP="00790763">
      <w:pPr>
        <w:rPr>
          <w:rFonts w:ascii="BIZ UDP明朝 Medium" w:eastAsia="BIZ UDP明朝 Medium" w:hAnsi="BIZ UDP明朝 Medium" w:cs="Century"/>
          <w:kern w:val="0"/>
          <w:sz w:val="22"/>
        </w:rPr>
      </w:pPr>
    </w:p>
    <w:p w:rsidR="00484E07" w:rsidRPr="00484E07" w:rsidRDefault="00484E07" w:rsidP="00790763">
      <w:pPr>
        <w:rPr>
          <w:rFonts w:ascii="BIZ UDP明朝 Medium" w:eastAsia="BIZ UDP明朝 Medium" w:hAnsi="BIZ UDP明朝 Medium" w:cs="Century"/>
          <w:kern w:val="0"/>
          <w:sz w:val="24"/>
          <w:szCs w:val="24"/>
        </w:rPr>
      </w:pPr>
      <w:r w:rsidRPr="00484E07">
        <w:rPr>
          <w:rFonts w:ascii="BIZ UDP明朝 Medium" w:eastAsia="BIZ UDP明朝 Medium" w:hAnsi="BIZ UDP明朝 Medium" w:cs="Century" w:hint="eastAsia"/>
          <w:kern w:val="0"/>
          <w:sz w:val="24"/>
          <w:szCs w:val="24"/>
        </w:rPr>
        <w:t>ご理解ご協力いただきますようお願い致します。</w:t>
      </w:r>
    </w:p>
    <w:p w:rsidR="00CC0215" w:rsidRPr="00484E07" w:rsidRDefault="00CC0215" w:rsidP="00790763">
      <w:pPr>
        <w:rPr>
          <w:rFonts w:ascii="BIZ UDP明朝 Medium" w:eastAsia="BIZ UDP明朝 Medium" w:hAnsi="BIZ UDP明朝 Medium" w:cs="Century"/>
          <w:kern w:val="0"/>
          <w:sz w:val="22"/>
        </w:rPr>
      </w:pPr>
    </w:p>
    <w:p w:rsidR="00CC0215" w:rsidRDefault="00CC0215" w:rsidP="00790763">
      <w:pPr>
        <w:rPr>
          <w:rFonts w:ascii="Century" w:hAnsi="Century" w:cs="Century"/>
          <w:kern w:val="0"/>
          <w:sz w:val="22"/>
        </w:rPr>
      </w:pPr>
    </w:p>
    <w:p w:rsidR="00CC0215" w:rsidRDefault="00CC0215" w:rsidP="00790763"/>
    <w:sectPr w:rsidR="00CC02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63"/>
    <w:rsid w:val="00341F9F"/>
    <w:rsid w:val="003766AA"/>
    <w:rsid w:val="003A59DC"/>
    <w:rsid w:val="00442D95"/>
    <w:rsid w:val="00484E07"/>
    <w:rsid w:val="00486D89"/>
    <w:rsid w:val="004B7284"/>
    <w:rsid w:val="005E1D0B"/>
    <w:rsid w:val="00726AB9"/>
    <w:rsid w:val="00790763"/>
    <w:rsid w:val="0082757C"/>
    <w:rsid w:val="008315DE"/>
    <w:rsid w:val="00AB07B9"/>
    <w:rsid w:val="00CA5975"/>
    <w:rsid w:val="00CC0215"/>
    <w:rsid w:val="00CC7EB7"/>
    <w:rsid w:val="00DB5F98"/>
    <w:rsid w:val="00EF6E84"/>
    <w:rsid w:val="00FD6A90"/>
    <w:rsid w:val="00FE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97002"/>
  <w15:chartTrackingRefBased/>
  <w15:docId w15:val="{F2D34A45-57EB-4520-9A78-73BE604A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EB7"/>
    <w:pPr>
      <w:widowControl w:val="0"/>
      <w:jc w:val="both"/>
    </w:pPr>
  </w:style>
  <w:style w:type="paragraph" w:styleId="a4">
    <w:name w:val="Balloon Text"/>
    <w:basedOn w:val="a"/>
    <w:link w:val="a5"/>
    <w:uiPriority w:val="99"/>
    <w:semiHidden/>
    <w:unhideWhenUsed/>
    <w:rsid w:val="00726A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6A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npc301u</dc:creator>
  <cp:keywords/>
  <dc:description/>
  <cp:lastModifiedBy>npc301u</cp:lastModifiedBy>
  <cp:revision>10</cp:revision>
  <cp:lastPrinted>2022-09-06T06:29:00Z</cp:lastPrinted>
  <dcterms:created xsi:type="dcterms:W3CDTF">2022-09-06T05:04:00Z</dcterms:created>
  <dcterms:modified xsi:type="dcterms:W3CDTF">2022-09-08T04:42:00Z</dcterms:modified>
</cp:coreProperties>
</file>